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B8" w:rsidRDefault="00FA2444" w:rsidP="005878BB">
      <w:pPr>
        <w:ind w:left="142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98.95pt;margin-top:72.6pt;width:75.75pt;height:108pt;z-index:251667456" o:connectortype="straight" strokeweight="2.25pt">
            <v:stroke endarrow="block"/>
          </v:shape>
        </w:pict>
      </w:r>
      <w:r>
        <w:rPr>
          <w:noProof/>
        </w:rPr>
        <w:pict>
          <v:shape id="_x0000_s1035" type="#_x0000_t32" style="position:absolute;left:0;text-align:left;margin-left:-13.75pt;margin-top:72.6pt;width:60.75pt;height:116.25pt;flip:x;z-index:251664384" o:connectortype="straight" strokeweight="2.25pt">
            <v:stroke endarrow="block"/>
          </v:shape>
        </w:pict>
      </w:r>
      <w:r>
        <w:rPr>
          <w:noProof/>
        </w:rPr>
        <w:pict>
          <v:rect id="_x0000_s1027" style="position:absolute;left:0;text-align:left;margin-left:-81.25pt;margin-top:188.85pt;width:189.7pt;height:93pt;z-index:251659264" fillcolor="white [3201]" strokecolor="black [3200]" strokeweight="2.5pt">
            <v:shadow color="#868686"/>
            <v:textbox>
              <w:txbxContent>
                <w:p w:rsidR="008F1B8B" w:rsidRPr="0050429E" w:rsidRDefault="008F1B8B" w:rsidP="00A175C1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50429E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Художественный руководитель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left:0;text-align:left;margin-left:14.75pt;margin-top:-60.9pt;width:335.25pt;height:129.75pt;z-index:251658240" fillcolor="white [3201]" strokecolor="black [3200]" strokeweight="2.5pt">
            <v:shadow color="#868686"/>
            <v:textbox style="mso-next-textbox:#_x0000_s1026">
              <w:txbxContent>
                <w:p w:rsidR="00A175C1" w:rsidRDefault="00A175C1" w:rsidP="008F1B8B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</w:p>
                <w:p w:rsidR="008F1B8B" w:rsidRPr="00A175C1" w:rsidRDefault="008F1B8B" w:rsidP="008F1B8B">
                  <w:pPr>
                    <w:jc w:val="center"/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</w:pPr>
                  <w:r w:rsidRPr="00A175C1"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  <w:t>Директор</w:t>
                  </w:r>
                </w:p>
              </w:txbxContent>
            </v:textbox>
          </v:rect>
        </w:pict>
      </w:r>
    </w:p>
    <w:p w:rsidR="00194AB8" w:rsidRPr="00194AB8" w:rsidRDefault="00194AB8" w:rsidP="00194AB8"/>
    <w:p w:rsidR="00194AB8" w:rsidRPr="00194AB8" w:rsidRDefault="00FA2444" w:rsidP="00194AB8">
      <w:r>
        <w:rPr>
          <w:noProof/>
        </w:rPr>
        <w:pict>
          <v:shape id="_x0000_s1044" type="#_x0000_t32" style="position:absolute;margin-left:210.15pt;margin-top:21.7pt;width:3.75pt;height:213.75pt;z-index:251671552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margin-left:291.85pt;margin-top:21.7pt;width:7.1pt;height:357pt;z-index:251666432" o:connectortype="straight" strokeweight="2.25pt">
            <v:stroke endarrow="block"/>
          </v:shape>
        </w:pict>
      </w:r>
    </w:p>
    <w:p w:rsidR="00194AB8" w:rsidRPr="00194AB8" w:rsidRDefault="00FA2444" w:rsidP="00194AB8">
      <w:r>
        <w:rPr>
          <w:noProof/>
        </w:rPr>
        <w:pict>
          <v:shape id="_x0000_s1036" type="#_x0000_t32" style="position:absolute;margin-left:114.15pt;margin-top:0;width:.05pt;height:341.25pt;z-index:251665408" o:connectortype="straight" strokeweight="2.25pt">
            <v:stroke endarrow="block"/>
          </v:shape>
        </w:pict>
      </w:r>
    </w:p>
    <w:p w:rsidR="00194AB8" w:rsidRPr="00194AB8" w:rsidRDefault="00194AB8" w:rsidP="00194AB8"/>
    <w:p w:rsidR="00194AB8" w:rsidRPr="00194AB8" w:rsidRDefault="00194AB8" w:rsidP="00194AB8"/>
    <w:p w:rsidR="00194AB8" w:rsidRPr="00194AB8" w:rsidRDefault="00194AB8" w:rsidP="00194AB8"/>
    <w:p w:rsidR="00194AB8" w:rsidRPr="00194AB8" w:rsidRDefault="00FA2444" w:rsidP="00194AB8">
      <w:r>
        <w:rPr>
          <w:noProof/>
        </w:rPr>
        <w:pict>
          <v:rect id="_x0000_s1040" style="position:absolute;margin-left:307.65pt;margin-top:2.5pt;width:184.45pt;height:93pt;z-index:251668480" fillcolor="white [3201]" strokecolor="black [3200]" strokeweight="2.5pt">
            <v:shadow color="#868686"/>
            <v:textbox>
              <w:txbxContent>
                <w:p w:rsidR="00A175C1" w:rsidRPr="00A175C1" w:rsidRDefault="00A175C1" w:rsidP="00A175C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A175C1" w:rsidRPr="0050429E" w:rsidRDefault="00A175C1" w:rsidP="00A175C1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50429E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Культорганизатор</w:t>
                  </w:r>
                </w:p>
              </w:txbxContent>
            </v:textbox>
          </v:rect>
        </w:pict>
      </w:r>
    </w:p>
    <w:p w:rsidR="00194AB8" w:rsidRPr="00194AB8" w:rsidRDefault="00194AB8" w:rsidP="00194AB8"/>
    <w:tbl>
      <w:tblPr>
        <w:tblStyle w:val="a9"/>
        <w:tblpPr w:leftFromText="180" w:rightFromText="180" w:vertAnchor="text" w:horzAnchor="margin" w:tblpXSpec="center" w:tblpY="1149"/>
        <w:tblW w:w="0" w:type="auto"/>
        <w:tblLook w:val="04A0"/>
      </w:tblPr>
      <w:tblGrid>
        <w:gridCol w:w="2547"/>
      </w:tblGrid>
      <w:tr w:rsidR="002068A8" w:rsidTr="0050429E">
        <w:trPr>
          <w:trHeight w:val="1920"/>
        </w:trPr>
        <w:tc>
          <w:tcPr>
            <w:tcW w:w="2547" w:type="dxa"/>
          </w:tcPr>
          <w:p w:rsidR="0050429E" w:rsidRDefault="0050429E" w:rsidP="00194AB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94AB8" w:rsidRPr="0050429E" w:rsidRDefault="00194AB8" w:rsidP="00194AB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0429E">
              <w:rPr>
                <w:rFonts w:ascii="Times New Roman" w:hAnsi="Times New Roman" w:cs="Times New Roman"/>
                <w:b/>
                <w:sz w:val="36"/>
                <w:szCs w:val="36"/>
              </w:rPr>
              <w:t>Специалист в сфере закупок</w:t>
            </w:r>
          </w:p>
          <w:p w:rsidR="00194AB8" w:rsidRDefault="00194AB8" w:rsidP="00194AB8">
            <w:pPr>
              <w:jc w:val="right"/>
            </w:pPr>
          </w:p>
        </w:tc>
      </w:tr>
    </w:tbl>
    <w:p w:rsidR="00194AB8" w:rsidRPr="00194AB8" w:rsidRDefault="00194AB8" w:rsidP="00194AB8"/>
    <w:p w:rsidR="00194AB8" w:rsidRPr="00194AB8" w:rsidRDefault="00194AB8" w:rsidP="00194AB8"/>
    <w:p w:rsidR="00194AB8" w:rsidRPr="00194AB8" w:rsidRDefault="00194AB8" w:rsidP="00194AB8"/>
    <w:p w:rsidR="00194AB8" w:rsidRPr="00194AB8" w:rsidRDefault="00194AB8" w:rsidP="00194AB8"/>
    <w:p w:rsidR="00194AB8" w:rsidRPr="00194AB8" w:rsidRDefault="00194AB8" w:rsidP="00194AB8"/>
    <w:p w:rsidR="00194AB8" w:rsidRPr="00194AB8" w:rsidRDefault="00194AB8" w:rsidP="00194AB8"/>
    <w:p w:rsidR="00194AB8" w:rsidRPr="00194AB8" w:rsidRDefault="00194AB8" w:rsidP="00194AB8"/>
    <w:p w:rsidR="00194AB8" w:rsidRDefault="00FA2444" w:rsidP="00194AB8">
      <w:r>
        <w:rPr>
          <w:noProof/>
        </w:rPr>
        <w:pict>
          <v:rect id="_x0000_s1041" style="position:absolute;margin-left:-40.75pt;margin-top:10.55pt;width:203.95pt;height:111pt;z-index:251669504" fillcolor="white [3201]" strokecolor="black [3200]" strokeweight="2.5pt">
            <v:shadow color="#868686"/>
            <v:textbox>
              <w:txbxContent>
                <w:p w:rsidR="00A175C1" w:rsidRPr="00A649AC" w:rsidRDefault="00A175C1" w:rsidP="00A175C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A649AC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Руководитель</w:t>
                  </w:r>
                </w:p>
                <w:p w:rsidR="00A175C1" w:rsidRDefault="00A175C1" w:rsidP="00A175C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A649AC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кружка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margin-left:228.15pt;margin-top:6.05pt;width:180.35pt;height:121.5pt;z-index:251670528" fillcolor="white [3201]" strokecolor="black [3200]" strokeweight="2.5pt">
            <v:shadow color="#868686"/>
            <v:textbox>
              <w:txbxContent>
                <w:p w:rsidR="00A175C1" w:rsidRPr="00A649AC" w:rsidRDefault="00A649AC" w:rsidP="00A649AC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A649AC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Рабочий по обслуживанию и текущему ремонту здания</w:t>
                  </w:r>
                </w:p>
              </w:txbxContent>
            </v:textbox>
          </v:rect>
        </w:pict>
      </w:r>
    </w:p>
    <w:p w:rsidR="008223E8" w:rsidRDefault="008223E8" w:rsidP="00194AB8">
      <w:pPr>
        <w:jc w:val="right"/>
      </w:pPr>
    </w:p>
    <w:p w:rsidR="00194AB8" w:rsidRDefault="00194AB8" w:rsidP="00194AB8">
      <w:pPr>
        <w:jc w:val="right"/>
      </w:pPr>
    </w:p>
    <w:p w:rsidR="00194AB8" w:rsidRDefault="00194AB8" w:rsidP="00194AB8">
      <w:pPr>
        <w:jc w:val="right"/>
      </w:pPr>
    </w:p>
    <w:p w:rsidR="00194AB8" w:rsidRPr="00194AB8" w:rsidRDefault="00194AB8">
      <w:pPr>
        <w:jc w:val="right"/>
      </w:pPr>
    </w:p>
    <w:sectPr w:rsidR="00194AB8" w:rsidRPr="00194AB8" w:rsidSect="00952E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828" w:right="850" w:bottom="1134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96E" w:rsidRDefault="00BA196E" w:rsidP="00952EC4">
      <w:pPr>
        <w:spacing w:after="0" w:line="240" w:lineRule="auto"/>
      </w:pPr>
      <w:r>
        <w:separator/>
      </w:r>
    </w:p>
  </w:endnote>
  <w:endnote w:type="continuationSeparator" w:id="1">
    <w:p w:rsidR="00BA196E" w:rsidRDefault="00BA196E" w:rsidP="00952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A25" w:rsidRDefault="00EF5A2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A25" w:rsidRDefault="00EF5A2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A25" w:rsidRDefault="00EF5A2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96E" w:rsidRDefault="00BA196E" w:rsidP="00952EC4">
      <w:pPr>
        <w:spacing w:after="0" w:line="240" w:lineRule="auto"/>
      </w:pPr>
      <w:r>
        <w:separator/>
      </w:r>
    </w:p>
  </w:footnote>
  <w:footnote w:type="continuationSeparator" w:id="1">
    <w:p w:rsidR="00BA196E" w:rsidRDefault="00BA196E" w:rsidP="00952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A25" w:rsidRDefault="00EF5A2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EC4" w:rsidRPr="00EF5A25" w:rsidRDefault="00F5523C" w:rsidP="00F5523C">
    <w:pPr>
      <w:pStyle w:val="a5"/>
      <w:ind w:left="-993" w:right="-427" w:firstLine="993"/>
      <w:rPr>
        <w:rFonts w:ascii="Times New Roman" w:hAnsi="Times New Roman" w:cs="Times New Roman"/>
        <w:b/>
        <w:sz w:val="56"/>
        <w:szCs w:val="56"/>
      </w:rPr>
    </w:pPr>
    <w:r>
      <w:rPr>
        <w:rFonts w:ascii="Times New Roman" w:hAnsi="Times New Roman" w:cs="Times New Roman"/>
        <w:b/>
        <w:sz w:val="56"/>
        <w:szCs w:val="56"/>
      </w:rPr>
      <w:t xml:space="preserve">                 </w:t>
    </w:r>
    <w:r w:rsidR="00952EC4" w:rsidRPr="00EF5A25">
      <w:rPr>
        <w:rFonts w:ascii="Times New Roman" w:hAnsi="Times New Roman" w:cs="Times New Roman"/>
        <w:b/>
        <w:sz w:val="56"/>
        <w:szCs w:val="56"/>
      </w:rPr>
      <w:t>Структура</w:t>
    </w:r>
  </w:p>
  <w:p w:rsidR="00952EC4" w:rsidRPr="00EF5A25" w:rsidRDefault="00952EC4" w:rsidP="00F5523C">
    <w:pPr>
      <w:pStyle w:val="a5"/>
      <w:rPr>
        <w:rFonts w:ascii="Times New Roman" w:hAnsi="Times New Roman" w:cs="Times New Roman"/>
        <w:b/>
        <w:sz w:val="48"/>
        <w:szCs w:val="48"/>
      </w:rPr>
    </w:pPr>
    <w:r w:rsidRPr="00EF5A25">
      <w:rPr>
        <w:rFonts w:ascii="Times New Roman" w:hAnsi="Times New Roman" w:cs="Times New Roman"/>
        <w:b/>
        <w:sz w:val="48"/>
        <w:szCs w:val="48"/>
      </w:rPr>
      <w:t>МКУК «Озек-Суатское СКО»</w:t>
    </w:r>
    <w:r w:rsidR="00F5523C" w:rsidRPr="00EF5A25">
      <w:rPr>
        <w:rFonts w:ascii="Times New Roman" w:hAnsi="Times New Roman" w:cs="Times New Roman"/>
        <w:b/>
        <w:sz w:val="48"/>
        <w:szCs w:val="48"/>
      </w:rPr>
      <w:t xml:space="preserve"> </w:t>
    </w:r>
    <w:r w:rsidR="000D4B4C" w:rsidRPr="00EF5A25">
      <w:rPr>
        <w:rFonts w:ascii="Times New Roman" w:hAnsi="Times New Roman" w:cs="Times New Roman"/>
        <w:b/>
        <w:sz w:val="48"/>
        <w:szCs w:val="48"/>
      </w:rPr>
      <w:t>НМ</w:t>
    </w:r>
    <w:r w:rsidRPr="00EF5A25">
      <w:rPr>
        <w:rFonts w:ascii="Times New Roman" w:hAnsi="Times New Roman" w:cs="Times New Roman"/>
        <w:b/>
        <w:sz w:val="48"/>
        <w:szCs w:val="48"/>
      </w:rPr>
      <w:t>О СК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A25" w:rsidRDefault="00EF5A2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1B8B"/>
    <w:rsid w:val="00077575"/>
    <w:rsid w:val="00085104"/>
    <w:rsid w:val="000A17CF"/>
    <w:rsid w:val="000D4B4C"/>
    <w:rsid w:val="00194AB8"/>
    <w:rsid w:val="002068A8"/>
    <w:rsid w:val="00213F66"/>
    <w:rsid w:val="00233877"/>
    <w:rsid w:val="002F074C"/>
    <w:rsid w:val="003150C1"/>
    <w:rsid w:val="0050429E"/>
    <w:rsid w:val="005878BB"/>
    <w:rsid w:val="00611E3E"/>
    <w:rsid w:val="006D66C6"/>
    <w:rsid w:val="00750958"/>
    <w:rsid w:val="00792A2C"/>
    <w:rsid w:val="007D300F"/>
    <w:rsid w:val="008223E8"/>
    <w:rsid w:val="008445C7"/>
    <w:rsid w:val="008F1B8B"/>
    <w:rsid w:val="00952EC4"/>
    <w:rsid w:val="00A175C1"/>
    <w:rsid w:val="00A34DE2"/>
    <w:rsid w:val="00A649AC"/>
    <w:rsid w:val="00B71AF6"/>
    <w:rsid w:val="00BA196E"/>
    <w:rsid w:val="00BB7FBF"/>
    <w:rsid w:val="00CC3C8F"/>
    <w:rsid w:val="00DE67E3"/>
    <w:rsid w:val="00DE7FD5"/>
    <w:rsid w:val="00E14E65"/>
    <w:rsid w:val="00EF5A25"/>
    <w:rsid w:val="00F5523C"/>
    <w:rsid w:val="00FA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3204]"/>
    </o:shapedefaults>
    <o:shapelayout v:ext="edit">
      <o:idmap v:ext="edit" data="1"/>
      <o:rules v:ext="edit">
        <o:r id="V:Rule6" type="connector" idref="#_x0000_s1038"/>
        <o:r id="V:Rule7" type="connector" idref="#_x0000_s1036"/>
        <o:r id="V:Rule8" type="connector" idref="#_x0000_s1037"/>
        <o:r id="V:Rule9" type="connector" idref="#_x0000_s1035"/>
        <o:r id="V:Rule10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B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52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2EC4"/>
  </w:style>
  <w:style w:type="paragraph" w:styleId="a7">
    <w:name w:val="footer"/>
    <w:basedOn w:val="a"/>
    <w:link w:val="a8"/>
    <w:uiPriority w:val="99"/>
    <w:semiHidden/>
    <w:unhideWhenUsed/>
    <w:rsid w:val="00952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2EC4"/>
  </w:style>
  <w:style w:type="table" w:styleId="a9">
    <w:name w:val="Table Grid"/>
    <w:basedOn w:val="a1"/>
    <w:uiPriority w:val="59"/>
    <w:rsid w:val="00194A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2023-02-09T12:49:00Z</cp:lastPrinted>
  <dcterms:created xsi:type="dcterms:W3CDTF">2019-09-27T05:43:00Z</dcterms:created>
  <dcterms:modified xsi:type="dcterms:W3CDTF">2025-09-04T11:20:00Z</dcterms:modified>
</cp:coreProperties>
</file>